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7EF6" w14:textId="77777777" w:rsidR="00861D26" w:rsidRDefault="00861D26" w:rsidP="00861D26">
      <w:pPr>
        <w:tabs>
          <w:tab w:val="left" w:pos="4005"/>
        </w:tabs>
        <w:spacing w:after="0"/>
        <w:rPr>
          <w:rFonts w:ascii="Redzone Bold Cond" w:hAnsi="Redzone Bold Cond" w:cstheme="minorHAnsi"/>
          <w:sz w:val="56"/>
          <w:szCs w:val="56"/>
        </w:rPr>
      </w:pPr>
      <w:r>
        <w:rPr>
          <w:rFonts w:ascii="Redzone Bold Cond" w:hAnsi="Redzone Bold Cond" w:cstheme="minorHAnsi"/>
          <w:sz w:val="56"/>
          <w:szCs w:val="56"/>
        </w:rPr>
        <w:t>Header</w:t>
      </w:r>
    </w:p>
    <w:p w14:paraId="34B88B38" w14:textId="77777777" w:rsidR="00861D26" w:rsidRDefault="00861D26" w:rsidP="00861D26">
      <w:pPr>
        <w:tabs>
          <w:tab w:val="left" w:pos="4005"/>
        </w:tabs>
        <w:spacing w:after="0"/>
        <w:rPr>
          <w:rFonts w:ascii="Century Gothic" w:hAnsi="Century Gothic" w:cs="Arial"/>
          <w:color w:val="006400"/>
          <w:sz w:val="24"/>
          <w:szCs w:val="24"/>
        </w:rPr>
      </w:pPr>
      <w:proofErr w:type="spellStart"/>
      <w:r>
        <w:rPr>
          <w:rFonts w:ascii="Americana Extra Condensed" w:hAnsi="Americana Extra Condensed" w:cstheme="minorHAnsi"/>
          <w:sz w:val="28"/>
          <w:szCs w:val="28"/>
        </w:rPr>
        <w:t>Subheader</w:t>
      </w:r>
      <w:proofErr w:type="spellEnd"/>
    </w:p>
    <w:p w14:paraId="26C1B3BE" w14:textId="77777777" w:rsidR="00861D26" w:rsidRDefault="00861D26" w:rsidP="00861D26">
      <w:pPr>
        <w:tabs>
          <w:tab w:val="left" w:pos="4005"/>
        </w:tabs>
        <w:spacing w:after="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Body text</w:t>
      </w:r>
    </w:p>
    <w:p w14:paraId="3BC05266" w14:textId="48CF4BAB" w:rsidR="00692EB9" w:rsidRPr="00692EB9" w:rsidRDefault="00692EB9" w:rsidP="00692EB9">
      <w:pPr>
        <w:spacing w:after="0" w:line="240" w:lineRule="auto"/>
        <w:rPr>
          <w:rFonts w:ascii="Century Gothic" w:hAnsi="Century Gothic" w:cs="Times New Roman"/>
          <w:b/>
          <w:bCs/>
        </w:rPr>
      </w:pPr>
    </w:p>
    <w:sectPr w:rsidR="00692EB9" w:rsidRPr="00692EB9" w:rsidSect="00F9094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05E1" w14:textId="77777777" w:rsidR="00CA7FF3" w:rsidRDefault="00CA7FF3" w:rsidP="00CA7FF3">
      <w:pPr>
        <w:spacing w:after="0" w:line="240" w:lineRule="auto"/>
      </w:pPr>
      <w:r>
        <w:separator/>
      </w:r>
    </w:p>
  </w:endnote>
  <w:endnote w:type="continuationSeparator" w:id="0">
    <w:p w14:paraId="1EF2595E" w14:textId="77777777" w:rsidR="00CA7FF3" w:rsidRDefault="00CA7FF3" w:rsidP="00C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edzone Bold Cond">
    <w:panose1 w:val="00000A06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Extra Condensed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HelveticaNeueLT Pro 47 Lt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0C34" w14:textId="77777777" w:rsidR="00981187" w:rsidRDefault="00606EC2" w:rsidP="00981187">
    <w:pPr>
      <w:pStyle w:val="Footer"/>
      <w:pBdr>
        <w:bottom w:val="single" w:sz="12" w:space="1" w:color="auto"/>
      </w:pBdr>
      <w:jc w:val="center"/>
    </w:pPr>
    <w:r w:rsidRPr="00492000">
      <w:t xml:space="preserve"> </w:t>
    </w:r>
  </w:p>
  <w:p w14:paraId="7B1AF82F" w14:textId="77777777" w:rsidR="00981187" w:rsidRDefault="00981187" w:rsidP="00981187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noProof/>
      </w:rPr>
    </w:pPr>
    <w:r>
      <w:rPr>
        <w:rFonts w:ascii="HelveticaNeueLT Pro 47 LtCn" w:hAnsi="HelveticaNeueLT Pro 47 LtCn"/>
        <w:b/>
        <w:noProof/>
        <w:sz w:val="24"/>
      </w:rPr>
      <w:t>Our 55-Acre, State of the Art Recycling Facility:</w:t>
    </w:r>
  </w:p>
  <w:p w14:paraId="54B02659" w14:textId="77777777" w:rsidR="00981187" w:rsidRDefault="00981187" w:rsidP="00981187">
    <w:pPr>
      <w:tabs>
        <w:tab w:val="center" w:pos="5400"/>
        <w:tab w:val="left" w:pos="7770"/>
      </w:tabs>
      <w:jc w:val="right"/>
      <w:rPr>
        <w:rFonts w:ascii="HelveticaNeueLT Pro 47 LtCn" w:hAnsi="HelveticaNeueLT Pro 47 LtCn"/>
        <w:noProof/>
      </w:rPr>
    </w:pPr>
    <w:r>
      <w:rPr>
        <w:rFonts w:ascii="HelveticaNeueLT Pro 47 LtCn" w:hAnsi="HelveticaNeueLT Pro 47 LtCn"/>
        <w:noProof/>
        <w:sz w:val="24"/>
      </w:rPr>
      <w:t>3230 Shafto Road, Tinton Falls, NJ 07753</w:t>
    </w:r>
  </w:p>
  <w:p w14:paraId="04BC072B" w14:textId="77777777" w:rsidR="00981187" w:rsidRDefault="00981187" w:rsidP="00981187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i/>
        <w:noProof/>
      </w:rPr>
    </w:pPr>
    <w:r>
      <w:rPr>
        <w:rFonts w:ascii="HelveticaNeueLT Pro 47 LtCn" w:hAnsi="HelveticaNeueLT Pro 47 LtCn"/>
        <w:i/>
        <w:noProof/>
      </w:rPr>
      <w:t>www.mazzarecycling.com</w:t>
    </w:r>
  </w:p>
  <w:p w14:paraId="73166D56" w14:textId="3C6BA023" w:rsidR="00606EC2" w:rsidRPr="00492000" w:rsidRDefault="00606EC2" w:rsidP="00492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46AD" w14:textId="4B7F537F" w:rsidR="00492000" w:rsidRPr="002F7BB4" w:rsidRDefault="002819A8" w:rsidP="002F7BB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B311E4" wp14:editId="1E27E35D">
          <wp:simplePos x="0" y="0"/>
          <wp:positionH relativeFrom="page">
            <wp:align>right</wp:align>
          </wp:positionH>
          <wp:positionV relativeFrom="paragraph">
            <wp:posOffset>-945515</wp:posOffset>
          </wp:positionV>
          <wp:extent cx="7781290" cy="1283335"/>
          <wp:effectExtent l="0" t="0" r="0" b="0"/>
          <wp:wrapTight wrapText="bothSides">
            <wp:wrapPolygon edited="0">
              <wp:start x="0" y="5130"/>
              <wp:lineTo x="0" y="21162"/>
              <wp:lineTo x="21522" y="21162"/>
              <wp:lineTo x="21522" y="16994"/>
              <wp:lineTo x="9730" y="16032"/>
              <wp:lineTo x="8990" y="5130"/>
              <wp:lineTo x="0" y="5130"/>
            </wp:wrapPolygon>
          </wp:wrapTight>
          <wp:docPr id="1805780501" name="Picture 1" descr="A red and blu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780501" name="Picture 1" descr="A red and blu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283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8D9" w14:textId="77777777" w:rsidR="00CA7FF3" w:rsidRDefault="00CA7FF3" w:rsidP="00CA7FF3">
      <w:pPr>
        <w:spacing w:after="0" w:line="240" w:lineRule="auto"/>
      </w:pPr>
      <w:r>
        <w:separator/>
      </w:r>
    </w:p>
  </w:footnote>
  <w:footnote w:type="continuationSeparator" w:id="0">
    <w:p w14:paraId="0049C078" w14:textId="77777777" w:rsidR="00CA7FF3" w:rsidRDefault="00CA7FF3" w:rsidP="00C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F75F" w14:textId="4599356D" w:rsidR="00834268" w:rsidRPr="003F2F0C" w:rsidRDefault="00492000" w:rsidP="00492000">
    <w:pPr>
      <w:pStyle w:val="Header"/>
      <w:tabs>
        <w:tab w:val="clear" w:pos="4680"/>
        <w:tab w:val="clear" w:pos="9360"/>
        <w:tab w:val="left" w:pos="4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442" w14:textId="566DC371" w:rsidR="00492000" w:rsidRDefault="000C590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EFB8B1" wp14:editId="1697CB06">
          <wp:simplePos x="0" y="0"/>
          <wp:positionH relativeFrom="page">
            <wp:align>right</wp:align>
          </wp:positionH>
          <wp:positionV relativeFrom="paragraph">
            <wp:posOffset>-228600</wp:posOffset>
          </wp:positionV>
          <wp:extent cx="7772400" cy="1986280"/>
          <wp:effectExtent l="0" t="0" r="0" b="0"/>
          <wp:wrapTight wrapText="bothSides">
            <wp:wrapPolygon edited="0">
              <wp:start x="13500" y="0"/>
              <wp:lineTo x="0" y="1450"/>
              <wp:lineTo x="0" y="4558"/>
              <wp:lineTo x="635" y="6629"/>
              <wp:lineTo x="529" y="16573"/>
              <wp:lineTo x="0" y="18852"/>
              <wp:lineTo x="0" y="21338"/>
              <wp:lineTo x="21547" y="21338"/>
              <wp:lineTo x="21547" y="18645"/>
              <wp:lineTo x="9106" y="16573"/>
              <wp:lineTo x="9424" y="13258"/>
              <wp:lineTo x="21547" y="11601"/>
              <wp:lineTo x="21547" y="0"/>
              <wp:lineTo x="13500" y="0"/>
            </wp:wrapPolygon>
          </wp:wrapTight>
          <wp:docPr id="736862596" name="Picture 4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862596" name="Picture 4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C3"/>
    <w:multiLevelType w:val="multilevel"/>
    <w:tmpl w:val="67C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76425"/>
    <w:multiLevelType w:val="multilevel"/>
    <w:tmpl w:val="6D8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2F8E"/>
    <w:multiLevelType w:val="hybridMultilevel"/>
    <w:tmpl w:val="2C7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6BD"/>
    <w:multiLevelType w:val="multilevel"/>
    <w:tmpl w:val="668A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20718"/>
    <w:multiLevelType w:val="hybridMultilevel"/>
    <w:tmpl w:val="BF64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7E46"/>
    <w:multiLevelType w:val="multilevel"/>
    <w:tmpl w:val="2DB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77213"/>
    <w:multiLevelType w:val="multilevel"/>
    <w:tmpl w:val="078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33531"/>
    <w:multiLevelType w:val="hybridMultilevel"/>
    <w:tmpl w:val="B3F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67CF"/>
    <w:multiLevelType w:val="hybridMultilevel"/>
    <w:tmpl w:val="6F3C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478AE"/>
    <w:multiLevelType w:val="hybridMultilevel"/>
    <w:tmpl w:val="0FD6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10FF1"/>
    <w:multiLevelType w:val="multilevel"/>
    <w:tmpl w:val="8E3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14FF1"/>
    <w:multiLevelType w:val="hybridMultilevel"/>
    <w:tmpl w:val="0F36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673D6"/>
    <w:multiLevelType w:val="hybridMultilevel"/>
    <w:tmpl w:val="60806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5FC"/>
    <w:multiLevelType w:val="hybridMultilevel"/>
    <w:tmpl w:val="2BE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236C0"/>
    <w:multiLevelType w:val="hybridMultilevel"/>
    <w:tmpl w:val="1510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04D30"/>
    <w:multiLevelType w:val="hybridMultilevel"/>
    <w:tmpl w:val="F7D6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50814"/>
    <w:multiLevelType w:val="hybridMultilevel"/>
    <w:tmpl w:val="508E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1174A"/>
    <w:multiLevelType w:val="hybridMultilevel"/>
    <w:tmpl w:val="676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57FB9"/>
    <w:multiLevelType w:val="multilevel"/>
    <w:tmpl w:val="544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694355">
    <w:abstractNumId w:val="3"/>
  </w:num>
  <w:num w:numId="2" w16cid:durableId="1047022644">
    <w:abstractNumId w:val="10"/>
  </w:num>
  <w:num w:numId="3" w16cid:durableId="119685465">
    <w:abstractNumId w:val="1"/>
  </w:num>
  <w:num w:numId="4" w16cid:durableId="23021137">
    <w:abstractNumId w:val="5"/>
  </w:num>
  <w:num w:numId="5" w16cid:durableId="2119638906">
    <w:abstractNumId w:val="18"/>
  </w:num>
  <w:num w:numId="6" w16cid:durableId="1832406862">
    <w:abstractNumId w:val="6"/>
  </w:num>
  <w:num w:numId="7" w16cid:durableId="515584513">
    <w:abstractNumId w:val="0"/>
  </w:num>
  <w:num w:numId="8" w16cid:durableId="702286217">
    <w:abstractNumId w:val="11"/>
  </w:num>
  <w:num w:numId="9" w16cid:durableId="720327599">
    <w:abstractNumId w:val="2"/>
  </w:num>
  <w:num w:numId="10" w16cid:durableId="465662104">
    <w:abstractNumId w:val="13"/>
  </w:num>
  <w:num w:numId="11" w16cid:durableId="496577548">
    <w:abstractNumId w:val="16"/>
  </w:num>
  <w:num w:numId="12" w16cid:durableId="2024477732">
    <w:abstractNumId w:val="12"/>
  </w:num>
  <w:num w:numId="13" w16cid:durableId="1317804498">
    <w:abstractNumId w:val="7"/>
  </w:num>
  <w:num w:numId="14" w16cid:durableId="1248423404">
    <w:abstractNumId w:val="4"/>
  </w:num>
  <w:num w:numId="15" w16cid:durableId="893661064">
    <w:abstractNumId w:val="15"/>
  </w:num>
  <w:num w:numId="16" w16cid:durableId="1117138256">
    <w:abstractNumId w:val="8"/>
  </w:num>
  <w:num w:numId="17" w16cid:durableId="616260651">
    <w:abstractNumId w:val="9"/>
  </w:num>
  <w:num w:numId="18" w16cid:durableId="712341948">
    <w:abstractNumId w:val="14"/>
  </w:num>
  <w:num w:numId="19" w16cid:durableId="12193169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F3"/>
    <w:rsid w:val="000158BD"/>
    <w:rsid w:val="00047F47"/>
    <w:rsid w:val="000C5901"/>
    <w:rsid w:val="0013516E"/>
    <w:rsid w:val="001A42F1"/>
    <w:rsid w:val="001C0505"/>
    <w:rsid w:val="001F69BB"/>
    <w:rsid w:val="00217EFF"/>
    <w:rsid w:val="002819A8"/>
    <w:rsid w:val="002F7BB4"/>
    <w:rsid w:val="00353AF5"/>
    <w:rsid w:val="003905C3"/>
    <w:rsid w:val="003F2F0C"/>
    <w:rsid w:val="00425599"/>
    <w:rsid w:val="004701FA"/>
    <w:rsid w:val="00481224"/>
    <w:rsid w:val="00492000"/>
    <w:rsid w:val="004943A1"/>
    <w:rsid w:val="004959FD"/>
    <w:rsid w:val="004C7AC8"/>
    <w:rsid w:val="00580281"/>
    <w:rsid w:val="00580E0B"/>
    <w:rsid w:val="0059769E"/>
    <w:rsid w:val="005A0FBD"/>
    <w:rsid w:val="005E4054"/>
    <w:rsid w:val="00606EC2"/>
    <w:rsid w:val="0066547B"/>
    <w:rsid w:val="00692EB9"/>
    <w:rsid w:val="006B7566"/>
    <w:rsid w:val="006E0599"/>
    <w:rsid w:val="00717323"/>
    <w:rsid w:val="007466C3"/>
    <w:rsid w:val="00765847"/>
    <w:rsid w:val="00775631"/>
    <w:rsid w:val="00811F69"/>
    <w:rsid w:val="00834268"/>
    <w:rsid w:val="00861D26"/>
    <w:rsid w:val="008D5FC1"/>
    <w:rsid w:val="008E2B8E"/>
    <w:rsid w:val="008F7D7B"/>
    <w:rsid w:val="00941EC6"/>
    <w:rsid w:val="009457B5"/>
    <w:rsid w:val="00981187"/>
    <w:rsid w:val="009974ED"/>
    <w:rsid w:val="009F5971"/>
    <w:rsid w:val="00A16C75"/>
    <w:rsid w:val="00A36DA9"/>
    <w:rsid w:val="00A4021E"/>
    <w:rsid w:val="00A41968"/>
    <w:rsid w:val="00A76AFC"/>
    <w:rsid w:val="00A94FAA"/>
    <w:rsid w:val="00AA6111"/>
    <w:rsid w:val="00AB21F2"/>
    <w:rsid w:val="00AE0C2F"/>
    <w:rsid w:val="00B90E49"/>
    <w:rsid w:val="00C15AAB"/>
    <w:rsid w:val="00C45D28"/>
    <w:rsid w:val="00CA7FF3"/>
    <w:rsid w:val="00CB173E"/>
    <w:rsid w:val="00D22278"/>
    <w:rsid w:val="00D46D8F"/>
    <w:rsid w:val="00D53C6C"/>
    <w:rsid w:val="00DD68BA"/>
    <w:rsid w:val="00DF3661"/>
    <w:rsid w:val="00E31F94"/>
    <w:rsid w:val="00E36AAB"/>
    <w:rsid w:val="00E47388"/>
    <w:rsid w:val="00E52453"/>
    <w:rsid w:val="00E7549B"/>
    <w:rsid w:val="00F9094D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29FB"/>
  <w15:chartTrackingRefBased/>
  <w15:docId w15:val="{BB556927-811D-489C-8FFF-82E46FAF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F3"/>
  </w:style>
  <w:style w:type="paragraph" w:styleId="Heading1">
    <w:name w:val="heading 1"/>
    <w:basedOn w:val="Normal"/>
    <w:next w:val="Normal"/>
    <w:link w:val="Heading1Char"/>
    <w:uiPriority w:val="9"/>
    <w:qFormat/>
    <w:rsid w:val="00CA7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F3"/>
  </w:style>
  <w:style w:type="paragraph" w:styleId="Footer">
    <w:name w:val="footer"/>
    <w:basedOn w:val="Normal"/>
    <w:link w:val="Foot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F3"/>
  </w:style>
  <w:style w:type="character" w:customStyle="1" w:styleId="Heading1Char">
    <w:name w:val="Heading 1 Char"/>
    <w:basedOn w:val="DefaultParagraphFont"/>
    <w:link w:val="Heading1"/>
    <w:uiPriority w:val="9"/>
    <w:rsid w:val="00CA7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F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FF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7F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FF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F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A7FF3"/>
    <w:rPr>
      <w:b/>
      <w:bCs/>
    </w:rPr>
  </w:style>
  <w:style w:type="character" w:styleId="Emphasis">
    <w:name w:val="Emphasis"/>
    <w:basedOn w:val="DefaultParagraphFont"/>
    <w:uiPriority w:val="20"/>
    <w:qFormat/>
    <w:rsid w:val="00CA7FF3"/>
    <w:rPr>
      <w:i/>
      <w:iCs/>
    </w:rPr>
  </w:style>
  <w:style w:type="paragraph" w:styleId="NoSpacing">
    <w:name w:val="No Spacing"/>
    <w:uiPriority w:val="1"/>
    <w:qFormat/>
    <w:rsid w:val="00CA7F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7F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F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F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F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7F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A7FF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A7FF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A7FF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7F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F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6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EC2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492000"/>
    <w:pPr>
      <w:autoSpaceDE w:val="0"/>
      <w:autoSpaceDN w:val="0"/>
      <w:adjustRightInd w:val="0"/>
      <w:spacing w:after="0" w:line="288" w:lineRule="auto"/>
      <w:textAlignment w:val="center"/>
    </w:pPr>
    <w:rPr>
      <w:rFonts w:ascii="Roboto" w:hAnsi="Roboto" w:cs="Roboto"/>
      <w:color w:val="000000"/>
      <w:sz w:val="26"/>
      <w:szCs w:val="26"/>
    </w:rPr>
  </w:style>
  <w:style w:type="paragraph" w:customStyle="1" w:styleId="xmsonormal">
    <w:name w:val="x_msonormal"/>
    <w:basedOn w:val="Normal"/>
    <w:rsid w:val="00A36DA9"/>
    <w:pPr>
      <w:spacing w:after="0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811F69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F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30CE-743D-44E7-99E8-868A351C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Mosello</dc:creator>
  <cp:keywords/>
  <dc:description/>
  <cp:lastModifiedBy>Brynn Mosello</cp:lastModifiedBy>
  <cp:revision>8</cp:revision>
  <cp:lastPrinted>2019-02-26T20:00:00Z</cp:lastPrinted>
  <dcterms:created xsi:type="dcterms:W3CDTF">2024-03-26T17:18:00Z</dcterms:created>
  <dcterms:modified xsi:type="dcterms:W3CDTF">2024-03-27T16:11:00Z</dcterms:modified>
</cp:coreProperties>
</file>